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528" w:rsidRPr="00513528" w:rsidRDefault="00513528" w:rsidP="00513528">
      <w:pPr>
        <w:shd w:val="clear" w:color="auto" w:fill="FFFFFF"/>
        <w:spacing w:after="0" w:line="270" w:lineRule="atLeast"/>
        <w:rPr>
          <w:rFonts w:ascii="Arial" w:eastAsia="Times New Roman" w:hAnsi="Arial" w:cs="Arial"/>
          <w:color w:val="060606"/>
          <w:sz w:val="20"/>
          <w:szCs w:val="20"/>
          <w:lang w:eastAsia="it-IT"/>
        </w:rPr>
      </w:pPr>
      <w:r w:rsidRPr="00513528">
        <w:rPr>
          <w:rFonts w:ascii="Arial" w:eastAsia="Times New Roman" w:hAnsi="Arial" w:cs="Arial"/>
          <w:b/>
          <w:bCs/>
          <w:color w:val="060606"/>
          <w:sz w:val="20"/>
          <w:szCs w:val="20"/>
          <w:lang w:eastAsia="it-IT"/>
        </w:rPr>
        <w:t>6 maggio 2016</w:t>
      </w:r>
      <w:r w:rsidRPr="00513528">
        <w:rPr>
          <w:rFonts w:ascii="Arial" w:eastAsia="Times New Roman" w:hAnsi="Arial" w:cs="Arial"/>
          <w:color w:val="060606"/>
          <w:sz w:val="20"/>
          <w:szCs w:val="20"/>
          <w:lang w:eastAsia="it-IT"/>
        </w:rPr>
        <w:t xml:space="preserve"> </w:t>
      </w:r>
      <w:r w:rsidRPr="00513528">
        <w:rPr>
          <w:rFonts w:ascii="Arial" w:eastAsia="Times New Roman" w:hAnsi="Arial" w:cs="Arial"/>
          <w:color w:val="666666"/>
          <w:sz w:val="20"/>
          <w:szCs w:val="20"/>
          <w:lang w:eastAsia="it-IT"/>
        </w:rPr>
        <w:t>Ultimo aggiornamento alle</w:t>
      </w:r>
      <w:r w:rsidRPr="00513528">
        <w:rPr>
          <w:rFonts w:ascii="Arial" w:eastAsia="Times New Roman" w:hAnsi="Arial" w:cs="Arial"/>
          <w:color w:val="060606"/>
          <w:sz w:val="20"/>
          <w:szCs w:val="20"/>
          <w:lang w:eastAsia="it-IT"/>
        </w:rPr>
        <w:t xml:space="preserve"> 09:20 </w:t>
      </w:r>
    </w:p>
    <w:p w:rsidR="00513528" w:rsidRPr="00513528" w:rsidRDefault="00513528" w:rsidP="00513528">
      <w:pPr>
        <w:shd w:val="clear" w:color="auto" w:fill="FFFFFF"/>
        <w:spacing w:after="0" w:line="510" w:lineRule="atLeast"/>
        <w:outlineLvl w:val="0"/>
        <w:rPr>
          <w:rFonts w:ascii="inherit" w:eastAsia="Times New Roman" w:hAnsi="inherit" w:cs="Arial"/>
          <w:b/>
          <w:bCs/>
          <w:color w:val="060606"/>
          <w:spacing w:val="-15"/>
          <w:kern w:val="36"/>
          <w:sz w:val="43"/>
          <w:szCs w:val="43"/>
          <w:lang w:eastAsia="it-IT"/>
        </w:rPr>
      </w:pPr>
      <w:r w:rsidRPr="00513528">
        <w:rPr>
          <w:rFonts w:ascii="inherit" w:eastAsia="Times New Roman" w:hAnsi="inherit" w:cs="Arial"/>
          <w:b/>
          <w:bCs/>
          <w:color w:val="060606"/>
          <w:spacing w:val="-15"/>
          <w:kern w:val="36"/>
          <w:sz w:val="43"/>
          <w:szCs w:val="43"/>
          <w:lang w:eastAsia="it-IT"/>
        </w:rPr>
        <w:t>Terni, Palazzo Carrara apre al pubblico dopo la ristrutturazione: effetto ‘Maggio d’Europa’</w:t>
      </w:r>
    </w:p>
    <w:p w:rsidR="00513528" w:rsidRPr="00513528" w:rsidRDefault="00513528" w:rsidP="00513528">
      <w:pPr>
        <w:shd w:val="clear" w:color="auto" w:fill="FFFFFF"/>
        <w:spacing w:after="270" w:line="300" w:lineRule="atLeast"/>
        <w:rPr>
          <w:rFonts w:ascii="Arial" w:eastAsia="Times New Roman" w:hAnsi="Arial" w:cs="Arial"/>
          <w:b/>
          <w:bCs/>
          <w:color w:val="333333"/>
          <w:sz w:val="21"/>
          <w:szCs w:val="21"/>
          <w:lang w:eastAsia="it-IT"/>
        </w:rPr>
      </w:pPr>
      <w:r w:rsidRPr="00513528">
        <w:rPr>
          <w:rFonts w:ascii="Arial" w:eastAsia="Times New Roman" w:hAnsi="Arial" w:cs="Arial"/>
          <w:b/>
          <w:bCs/>
          <w:color w:val="333333"/>
          <w:sz w:val="21"/>
          <w:szCs w:val="21"/>
          <w:lang w:eastAsia="it-IT"/>
        </w:rPr>
        <w:t xml:space="preserve">Il Centro Europe </w:t>
      </w:r>
      <w:proofErr w:type="spellStart"/>
      <w:r w:rsidRPr="00513528">
        <w:rPr>
          <w:rFonts w:ascii="Arial" w:eastAsia="Times New Roman" w:hAnsi="Arial" w:cs="Arial"/>
          <w:b/>
          <w:bCs/>
          <w:color w:val="333333"/>
          <w:sz w:val="21"/>
          <w:szCs w:val="21"/>
          <w:lang w:eastAsia="it-IT"/>
        </w:rPr>
        <w:t>direct</w:t>
      </w:r>
      <w:proofErr w:type="spellEnd"/>
      <w:r w:rsidRPr="00513528">
        <w:rPr>
          <w:rFonts w:ascii="Arial" w:eastAsia="Times New Roman" w:hAnsi="Arial" w:cs="Arial"/>
          <w:b/>
          <w:bCs/>
          <w:color w:val="333333"/>
          <w:sz w:val="21"/>
          <w:szCs w:val="21"/>
          <w:lang w:eastAsia="it-IT"/>
        </w:rPr>
        <w:t xml:space="preserve">, con </w:t>
      </w:r>
      <w:proofErr w:type="spellStart"/>
      <w:r w:rsidRPr="00513528">
        <w:rPr>
          <w:rFonts w:ascii="Arial" w:eastAsia="Times New Roman" w:hAnsi="Arial" w:cs="Arial"/>
          <w:b/>
          <w:bCs/>
          <w:color w:val="333333"/>
          <w:sz w:val="21"/>
          <w:szCs w:val="21"/>
          <w:lang w:eastAsia="it-IT"/>
        </w:rPr>
        <w:t>Aede</w:t>
      </w:r>
      <w:proofErr w:type="spellEnd"/>
      <w:r w:rsidRPr="00513528">
        <w:rPr>
          <w:rFonts w:ascii="Arial" w:eastAsia="Times New Roman" w:hAnsi="Arial" w:cs="Arial"/>
          <w:b/>
          <w:bCs/>
          <w:color w:val="333333"/>
          <w:sz w:val="21"/>
          <w:szCs w:val="21"/>
          <w:lang w:eastAsia="it-IT"/>
        </w:rPr>
        <w:t xml:space="preserve"> e </w:t>
      </w:r>
      <w:proofErr w:type="spellStart"/>
      <w:r w:rsidRPr="00513528">
        <w:rPr>
          <w:rFonts w:ascii="Arial" w:eastAsia="Times New Roman" w:hAnsi="Arial" w:cs="Arial"/>
          <w:b/>
          <w:bCs/>
          <w:color w:val="333333"/>
          <w:sz w:val="21"/>
          <w:szCs w:val="21"/>
          <w:lang w:eastAsia="it-IT"/>
        </w:rPr>
        <w:t>LiberaMente</w:t>
      </w:r>
      <w:proofErr w:type="spellEnd"/>
      <w:r w:rsidRPr="00513528">
        <w:rPr>
          <w:rFonts w:ascii="Arial" w:eastAsia="Times New Roman" w:hAnsi="Arial" w:cs="Arial"/>
          <w:b/>
          <w:bCs/>
          <w:color w:val="333333"/>
          <w:sz w:val="21"/>
          <w:szCs w:val="21"/>
          <w:lang w:eastAsia="it-IT"/>
        </w:rPr>
        <w:t xml:space="preserve"> festeggia il Vecchio continente</w:t>
      </w:r>
    </w:p>
    <w:p w:rsidR="00513528" w:rsidRPr="00513528" w:rsidRDefault="00513528" w:rsidP="00513528">
      <w:pPr>
        <w:shd w:val="clear" w:color="auto" w:fill="FFFFFF"/>
        <w:spacing w:after="0" w:line="270" w:lineRule="atLeast"/>
        <w:rPr>
          <w:rFonts w:ascii="Arial" w:eastAsia="Times New Roman" w:hAnsi="Arial" w:cs="Arial"/>
          <w:color w:val="060606"/>
          <w:sz w:val="20"/>
          <w:szCs w:val="20"/>
          <w:lang w:eastAsia="it-IT"/>
        </w:rPr>
      </w:pPr>
      <w:r w:rsidRPr="00513528">
        <w:rPr>
          <w:rFonts w:ascii="Arial" w:eastAsia="Times New Roman" w:hAnsi="Arial" w:cs="Arial"/>
          <w:noProof/>
          <w:color w:val="060606"/>
          <w:sz w:val="20"/>
          <w:szCs w:val="20"/>
          <w:lang w:eastAsia="it-IT"/>
        </w:rPr>
        <w:drawing>
          <wp:inline distT="0" distB="0" distL="0" distR="0" wp14:anchorId="035D34FD" wp14:editId="6F3F9EA5">
            <wp:extent cx="2477770" cy="1716405"/>
            <wp:effectExtent l="0" t="0" r="0" b="0"/>
            <wp:docPr id="1" name="Immagine 1" descr="Terni, Palazzo Carrara apre al pubblico dopo la ristrutturazione: effetto ‘Maggio d’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ni, Palazzo Carrara apre al pubblico dopo la ristrutturazione: effetto ‘Maggio d’Europ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7770" cy="1716405"/>
                    </a:xfrm>
                    <a:prstGeom prst="rect">
                      <a:avLst/>
                    </a:prstGeom>
                    <a:noFill/>
                    <a:ln>
                      <a:noFill/>
                    </a:ln>
                  </pic:spPr>
                </pic:pic>
              </a:graphicData>
            </a:graphic>
          </wp:inline>
        </w:drawing>
      </w:r>
    </w:p>
    <w:p w:rsidR="00513528" w:rsidRPr="00513528" w:rsidRDefault="00513528" w:rsidP="00513528">
      <w:pPr>
        <w:shd w:val="clear" w:color="auto" w:fill="FFFFFF"/>
        <w:spacing w:after="135" w:line="300" w:lineRule="atLeast"/>
        <w:rPr>
          <w:rFonts w:ascii="Arial" w:eastAsia="Times New Roman" w:hAnsi="Arial" w:cs="Arial"/>
          <w:color w:val="505050"/>
          <w:sz w:val="21"/>
          <w:szCs w:val="21"/>
          <w:lang w:eastAsia="it-IT"/>
        </w:rPr>
      </w:pPr>
      <w:r w:rsidRPr="00513528">
        <w:rPr>
          <w:rFonts w:ascii="Arial" w:eastAsia="Times New Roman" w:hAnsi="Arial" w:cs="Arial"/>
          <w:color w:val="060606"/>
          <w:sz w:val="20"/>
          <w:szCs w:val="20"/>
          <w:lang w:eastAsia="it-IT"/>
        </w:rPr>
        <w:pict/>
      </w:r>
      <w:r w:rsidRPr="00513528">
        <w:rPr>
          <w:rFonts w:ascii="Arial" w:eastAsia="Times New Roman" w:hAnsi="Arial" w:cs="Arial"/>
          <w:color w:val="060606"/>
          <w:sz w:val="20"/>
          <w:szCs w:val="20"/>
          <w:lang w:eastAsia="it-IT"/>
        </w:rPr>
        <w:pict/>
      </w:r>
      <w:proofErr w:type="gramStart"/>
      <w:r w:rsidRPr="00513528">
        <w:rPr>
          <w:rFonts w:ascii="Arial" w:eastAsia="Times New Roman" w:hAnsi="Arial" w:cs="Arial"/>
          <w:b/>
          <w:bCs/>
          <w:i/>
          <w:iCs/>
          <w:color w:val="505050"/>
          <w:sz w:val="21"/>
          <w:szCs w:val="21"/>
          <w:lang w:eastAsia="it-IT"/>
        </w:rPr>
        <w:t>di</w:t>
      </w:r>
      <w:proofErr w:type="gramEnd"/>
      <w:r w:rsidRPr="00513528">
        <w:rPr>
          <w:rFonts w:ascii="Arial" w:eastAsia="Times New Roman" w:hAnsi="Arial" w:cs="Arial"/>
          <w:b/>
          <w:bCs/>
          <w:i/>
          <w:iCs/>
          <w:color w:val="505050"/>
          <w:sz w:val="21"/>
          <w:szCs w:val="21"/>
          <w:lang w:eastAsia="it-IT"/>
        </w:rPr>
        <w:t xml:space="preserve"> Mar. </w:t>
      </w:r>
      <w:proofErr w:type="spellStart"/>
      <w:r w:rsidRPr="00513528">
        <w:rPr>
          <w:rFonts w:ascii="Arial" w:eastAsia="Times New Roman" w:hAnsi="Arial" w:cs="Arial"/>
          <w:b/>
          <w:bCs/>
          <w:i/>
          <w:iCs/>
          <w:color w:val="505050"/>
          <w:sz w:val="21"/>
          <w:szCs w:val="21"/>
          <w:lang w:eastAsia="it-IT"/>
        </w:rPr>
        <w:t>Ros</w:t>
      </w:r>
      <w:proofErr w:type="spellEnd"/>
      <w:r w:rsidRPr="00513528">
        <w:rPr>
          <w:rFonts w:ascii="Arial" w:eastAsia="Times New Roman" w:hAnsi="Arial" w:cs="Arial"/>
          <w:b/>
          <w:bCs/>
          <w:i/>
          <w:iCs/>
          <w:color w:val="505050"/>
          <w:sz w:val="21"/>
          <w:szCs w:val="21"/>
          <w:lang w:eastAsia="it-IT"/>
        </w:rPr>
        <w:t>.</w:t>
      </w:r>
    </w:p>
    <w:p w:rsidR="00513528" w:rsidRPr="00513528" w:rsidRDefault="00513528" w:rsidP="00513528">
      <w:pPr>
        <w:shd w:val="clear" w:color="auto" w:fill="FFFFFF"/>
        <w:spacing w:after="135" w:line="300" w:lineRule="atLeast"/>
        <w:rPr>
          <w:rFonts w:ascii="Arial" w:eastAsia="Times New Roman" w:hAnsi="Arial" w:cs="Arial"/>
          <w:color w:val="505050"/>
          <w:sz w:val="21"/>
          <w:szCs w:val="21"/>
          <w:lang w:eastAsia="it-IT"/>
        </w:rPr>
      </w:pPr>
      <w:r w:rsidRPr="00513528">
        <w:rPr>
          <w:rFonts w:ascii="Arial" w:eastAsia="Times New Roman" w:hAnsi="Arial" w:cs="Arial"/>
          <w:color w:val="505050"/>
          <w:sz w:val="21"/>
          <w:szCs w:val="21"/>
          <w:lang w:eastAsia="it-IT"/>
        </w:rPr>
        <w:t xml:space="preserve">Sono sei le date cerchiate in rosso sul calendario del Centro Europe </w:t>
      </w:r>
      <w:proofErr w:type="spellStart"/>
      <w:r w:rsidRPr="00513528">
        <w:rPr>
          <w:rFonts w:ascii="Arial" w:eastAsia="Times New Roman" w:hAnsi="Arial" w:cs="Arial"/>
          <w:color w:val="505050"/>
          <w:sz w:val="21"/>
          <w:szCs w:val="21"/>
          <w:lang w:eastAsia="it-IT"/>
        </w:rPr>
        <w:t>direct</w:t>
      </w:r>
      <w:proofErr w:type="spellEnd"/>
      <w:r w:rsidRPr="00513528">
        <w:rPr>
          <w:rFonts w:ascii="Arial" w:eastAsia="Times New Roman" w:hAnsi="Arial" w:cs="Arial"/>
          <w:color w:val="505050"/>
          <w:sz w:val="21"/>
          <w:szCs w:val="21"/>
          <w:lang w:eastAsia="it-IT"/>
        </w:rPr>
        <w:t xml:space="preserve"> di Terni. Dal 7 al 27 maggio in programma eventi di ogni tipo con ampio spazio all’arte: musica, letteratura e teatro animeranno le giornate dedicate al Vecchio continente, in occasione del 66esimo anniversario della dichiarazione di Robert </w:t>
      </w:r>
      <w:proofErr w:type="spellStart"/>
      <w:r w:rsidRPr="00513528">
        <w:rPr>
          <w:rFonts w:ascii="Arial" w:eastAsia="Times New Roman" w:hAnsi="Arial" w:cs="Arial"/>
          <w:color w:val="505050"/>
          <w:sz w:val="21"/>
          <w:szCs w:val="21"/>
          <w:lang w:eastAsia="it-IT"/>
        </w:rPr>
        <w:t>Schuman</w:t>
      </w:r>
      <w:proofErr w:type="spellEnd"/>
      <w:r w:rsidRPr="00513528">
        <w:rPr>
          <w:rFonts w:ascii="Arial" w:eastAsia="Times New Roman" w:hAnsi="Arial" w:cs="Arial"/>
          <w:color w:val="505050"/>
          <w:sz w:val="21"/>
          <w:szCs w:val="21"/>
          <w:lang w:eastAsia="it-IT"/>
        </w:rPr>
        <w:t>, il ministro francese degli affari esteri che promosse la costituzione della Ceca, primo passo verso l’attuale Unione. Tra gli appuntamenti anche l’apertura di Palazzo Carrara, dopo la ristrutturazione finanziata con fondi comunitari.</w:t>
      </w:r>
    </w:p>
    <w:p w:rsidR="00513528" w:rsidRPr="00513528" w:rsidRDefault="00513528" w:rsidP="00513528">
      <w:pPr>
        <w:shd w:val="clear" w:color="auto" w:fill="FFFFFF"/>
        <w:spacing w:after="135" w:line="300" w:lineRule="atLeast"/>
        <w:rPr>
          <w:rFonts w:ascii="Arial" w:eastAsia="Times New Roman" w:hAnsi="Arial" w:cs="Arial"/>
          <w:color w:val="505050"/>
          <w:sz w:val="21"/>
          <w:szCs w:val="21"/>
          <w:lang w:eastAsia="it-IT"/>
        </w:rPr>
      </w:pPr>
      <w:r w:rsidRPr="00513528">
        <w:rPr>
          <w:rFonts w:ascii="Arial" w:eastAsia="Times New Roman" w:hAnsi="Arial" w:cs="Arial"/>
          <w:b/>
          <w:bCs/>
          <w:color w:val="505050"/>
          <w:sz w:val="21"/>
          <w:szCs w:val="21"/>
          <w:lang w:eastAsia="it-IT"/>
        </w:rPr>
        <w:t>L’Europa a portata di mano</w:t>
      </w:r>
      <w:r w:rsidRPr="00513528">
        <w:rPr>
          <w:rFonts w:ascii="Arial" w:eastAsia="Times New Roman" w:hAnsi="Arial" w:cs="Arial"/>
          <w:color w:val="505050"/>
          <w:sz w:val="21"/>
          <w:szCs w:val="21"/>
          <w:lang w:eastAsia="it-IT"/>
        </w:rPr>
        <w:t xml:space="preserve"> Sabato 7 maggio è in programma il ‘Progetto integrazione</w:t>
      </w:r>
      <w:proofErr w:type="gramStart"/>
      <w:r w:rsidRPr="00513528">
        <w:rPr>
          <w:rFonts w:ascii="Arial" w:eastAsia="Times New Roman" w:hAnsi="Arial" w:cs="Arial"/>
          <w:color w:val="505050"/>
          <w:sz w:val="21"/>
          <w:szCs w:val="21"/>
          <w:lang w:eastAsia="it-IT"/>
        </w:rPr>
        <w:t>’,  a</w:t>
      </w:r>
      <w:proofErr w:type="gramEnd"/>
      <w:r w:rsidRPr="00513528">
        <w:rPr>
          <w:rFonts w:ascii="Arial" w:eastAsia="Times New Roman" w:hAnsi="Arial" w:cs="Arial"/>
          <w:color w:val="505050"/>
          <w:sz w:val="21"/>
          <w:szCs w:val="21"/>
          <w:lang w:eastAsia="it-IT"/>
        </w:rPr>
        <w:t xml:space="preserve"> cura dell’associazione ‘</w:t>
      </w:r>
      <w:proofErr w:type="spellStart"/>
      <w:r w:rsidRPr="00513528">
        <w:rPr>
          <w:rFonts w:ascii="Arial" w:eastAsia="Times New Roman" w:hAnsi="Arial" w:cs="Arial"/>
          <w:color w:val="505050"/>
          <w:sz w:val="21"/>
          <w:szCs w:val="21"/>
          <w:lang w:eastAsia="it-IT"/>
        </w:rPr>
        <w:t>LiberaMente</w:t>
      </w:r>
      <w:proofErr w:type="spellEnd"/>
      <w:r w:rsidRPr="00513528">
        <w:rPr>
          <w:rFonts w:ascii="Arial" w:eastAsia="Times New Roman" w:hAnsi="Arial" w:cs="Arial"/>
          <w:color w:val="505050"/>
          <w:sz w:val="21"/>
          <w:szCs w:val="21"/>
          <w:lang w:eastAsia="it-IT"/>
        </w:rPr>
        <w:t xml:space="preserve">’, ‘Blob </w:t>
      </w:r>
      <w:proofErr w:type="spellStart"/>
      <w:r w:rsidRPr="00513528">
        <w:rPr>
          <w:rFonts w:ascii="Arial" w:eastAsia="Times New Roman" w:hAnsi="Arial" w:cs="Arial"/>
          <w:color w:val="505050"/>
          <w:sz w:val="21"/>
          <w:szCs w:val="21"/>
          <w:lang w:eastAsia="it-IT"/>
        </w:rPr>
        <w:t>Lgc</w:t>
      </w:r>
      <w:proofErr w:type="spellEnd"/>
      <w:r w:rsidRPr="00513528">
        <w:rPr>
          <w:rFonts w:ascii="Arial" w:eastAsia="Times New Roman" w:hAnsi="Arial" w:cs="Arial"/>
          <w:color w:val="505050"/>
          <w:sz w:val="21"/>
          <w:szCs w:val="21"/>
          <w:lang w:eastAsia="it-IT"/>
        </w:rPr>
        <w:t>’ e ‘</w:t>
      </w:r>
      <w:proofErr w:type="spellStart"/>
      <w:r w:rsidRPr="00513528">
        <w:rPr>
          <w:rFonts w:ascii="Arial" w:eastAsia="Times New Roman" w:hAnsi="Arial" w:cs="Arial"/>
          <w:color w:val="505050"/>
          <w:sz w:val="21"/>
          <w:szCs w:val="21"/>
          <w:lang w:eastAsia="it-IT"/>
        </w:rPr>
        <w:t>Sprar</w:t>
      </w:r>
      <w:proofErr w:type="spellEnd"/>
      <w:r w:rsidRPr="00513528">
        <w:rPr>
          <w:rFonts w:ascii="Arial" w:eastAsia="Times New Roman" w:hAnsi="Arial" w:cs="Arial"/>
          <w:color w:val="505050"/>
          <w:sz w:val="21"/>
          <w:szCs w:val="21"/>
          <w:lang w:eastAsia="it-IT"/>
        </w:rPr>
        <w:t>’: alle 16.30, a ‘La Siviera’ di via Carrara, la proiezione del cine-documentario ‘Come il peso dell’acqua’ e a seguire l’incontro ‘Europa e integrazione: fenomenologia dei flussi migratori e il diritto dell’assistenza sanitaria per i migranti. Domenica 8 alle 11, si svolgerà il pranzo multietnico, con degustazione di piatti tipici cucinati da studenti di diversi Paesi. Lunedì alle 17, scatta la vera e propria ‘Festa dell’Europa’, nella sala blu palazzo Gazzoli l’associazione europea degli insegnanti di Terni (</w:t>
      </w:r>
      <w:proofErr w:type="spellStart"/>
      <w:r w:rsidRPr="00513528">
        <w:rPr>
          <w:rFonts w:ascii="Arial" w:eastAsia="Times New Roman" w:hAnsi="Arial" w:cs="Arial"/>
          <w:color w:val="505050"/>
          <w:sz w:val="21"/>
          <w:szCs w:val="21"/>
          <w:lang w:eastAsia="it-IT"/>
        </w:rPr>
        <w:t>Aede</w:t>
      </w:r>
      <w:proofErr w:type="spellEnd"/>
      <w:r w:rsidRPr="00513528">
        <w:rPr>
          <w:rFonts w:ascii="Arial" w:eastAsia="Times New Roman" w:hAnsi="Arial" w:cs="Arial"/>
          <w:color w:val="505050"/>
          <w:sz w:val="21"/>
          <w:szCs w:val="21"/>
          <w:lang w:eastAsia="it-IT"/>
        </w:rPr>
        <w:t xml:space="preserve">) </w:t>
      </w:r>
      <w:proofErr w:type="gramStart"/>
      <w:r w:rsidRPr="00513528">
        <w:rPr>
          <w:rFonts w:ascii="Arial" w:eastAsia="Times New Roman" w:hAnsi="Arial" w:cs="Arial"/>
          <w:color w:val="505050"/>
          <w:sz w:val="21"/>
          <w:szCs w:val="21"/>
          <w:lang w:eastAsia="it-IT"/>
        </w:rPr>
        <w:t>presenta  ‘</w:t>
      </w:r>
      <w:proofErr w:type="gramEnd"/>
      <w:r w:rsidRPr="00513528">
        <w:rPr>
          <w:rFonts w:ascii="Arial" w:eastAsia="Times New Roman" w:hAnsi="Arial" w:cs="Arial"/>
          <w:color w:val="505050"/>
          <w:sz w:val="21"/>
          <w:szCs w:val="21"/>
          <w:lang w:eastAsia="it-IT"/>
        </w:rPr>
        <w:t>2016 l’Europa dei diritti’.</w:t>
      </w:r>
    </w:p>
    <w:p w:rsidR="00513528" w:rsidRPr="00513528" w:rsidRDefault="00513528" w:rsidP="00513528">
      <w:pPr>
        <w:shd w:val="clear" w:color="auto" w:fill="FFFFFF"/>
        <w:spacing w:after="135" w:line="300" w:lineRule="atLeast"/>
        <w:rPr>
          <w:rFonts w:ascii="Arial" w:eastAsia="Times New Roman" w:hAnsi="Arial" w:cs="Arial"/>
          <w:color w:val="505050"/>
          <w:sz w:val="21"/>
          <w:szCs w:val="21"/>
          <w:lang w:eastAsia="it-IT"/>
        </w:rPr>
      </w:pPr>
      <w:r w:rsidRPr="00513528">
        <w:rPr>
          <w:rFonts w:ascii="Arial" w:eastAsia="Times New Roman" w:hAnsi="Arial" w:cs="Arial"/>
          <w:b/>
          <w:bCs/>
          <w:color w:val="505050"/>
          <w:sz w:val="21"/>
          <w:szCs w:val="21"/>
          <w:lang w:eastAsia="it-IT"/>
        </w:rPr>
        <w:t xml:space="preserve">Letteratura e </w:t>
      </w:r>
      <w:proofErr w:type="gramStart"/>
      <w:r w:rsidRPr="00513528">
        <w:rPr>
          <w:rFonts w:ascii="Arial" w:eastAsia="Times New Roman" w:hAnsi="Arial" w:cs="Arial"/>
          <w:b/>
          <w:bCs/>
          <w:color w:val="505050"/>
          <w:sz w:val="21"/>
          <w:szCs w:val="21"/>
          <w:lang w:eastAsia="it-IT"/>
        </w:rPr>
        <w:t>fotografia</w:t>
      </w:r>
      <w:r w:rsidRPr="00513528">
        <w:rPr>
          <w:rFonts w:ascii="Arial" w:eastAsia="Times New Roman" w:hAnsi="Arial" w:cs="Arial"/>
          <w:color w:val="505050"/>
          <w:sz w:val="21"/>
          <w:szCs w:val="21"/>
          <w:lang w:eastAsia="it-IT"/>
        </w:rPr>
        <w:t xml:space="preserve">  ‘</w:t>
      </w:r>
      <w:proofErr w:type="gramEnd"/>
      <w:r w:rsidRPr="00513528">
        <w:rPr>
          <w:rFonts w:ascii="Arial" w:eastAsia="Times New Roman" w:hAnsi="Arial" w:cs="Arial"/>
          <w:color w:val="505050"/>
          <w:sz w:val="21"/>
          <w:szCs w:val="21"/>
          <w:lang w:eastAsia="it-IT"/>
        </w:rPr>
        <w:t xml:space="preserve">Leggo in tutte le lingue del </w:t>
      </w:r>
      <w:proofErr w:type="spellStart"/>
      <w:r w:rsidRPr="00513528">
        <w:rPr>
          <w:rFonts w:ascii="Arial" w:eastAsia="Times New Roman" w:hAnsi="Arial" w:cs="Arial"/>
          <w:color w:val="505050"/>
          <w:sz w:val="21"/>
          <w:szCs w:val="21"/>
          <w:lang w:eastAsia="it-IT"/>
        </w:rPr>
        <w:t>mondo’</w:t>
      </w:r>
      <w:proofErr w:type="spellEnd"/>
      <w:r w:rsidRPr="00513528">
        <w:rPr>
          <w:rFonts w:ascii="Arial" w:eastAsia="Times New Roman" w:hAnsi="Arial" w:cs="Arial"/>
          <w:color w:val="505050"/>
          <w:sz w:val="21"/>
          <w:szCs w:val="21"/>
          <w:lang w:eastAsia="it-IT"/>
        </w:rPr>
        <w:t xml:space="preserve"> è invece l’iniziativa di mercoledì  11 maggio: alle 17, al caffè letterario della biblioteca comunale di Terni, ci sarà la lettura performativa a cura del regista Massimo Manini. A disposizione per il prestito, ci sarà anche uno scaffale con libri su varie tematiche europee e il punto informativo ‘Europe </w:t>
      </w:r>
      <w:proofErr w:type="spellStart"/>
      <w:r w:rsidRPr="00513528">
        <w:rPr>
          <w:rFonts w:ascii="Arial" w:eastAsia="Times New Roman" w:hAnsi="Arial" w:cs="Arial"/>
          <w:color w:val="505050"/>
          <w:sz w:val="21"/>
          <w:szCs w:val="21"/>
          <w:lang w:eastAsia="it-IT"/>
        </w:rPr>
        <w:t>direct</w:t>
      </w:r>
      <w:proofErr w:type="spellEnd"/>
      <w:r w:rsidRPr="00513528">
        <w:rPr>
          <w:rFonts w:ascii="Arial" w:eastAsia="Times New Roman" w:hAnsi="Arial" w:cs="Arial"/>
          <w:color w:val="505050"/>
          <w:sz w:val="21"/>
          <w:szCs w:val="21"/>
          <w:lang w:eastAsia="it-IT"/>
        </w:rPr>
        <w:t xml:space="preserve">’. A seguire, nel chiostro della </w:t>
      </w:r>
      <w:proofErr w:type="spellStart"/>
      <w:r w:rsidRPr="00513528">
        <w:rPr>
          <w:rFonts w:ascii="Arial" w:eastAsia="Times New Roman" w:hAnsi="Arial" w:cs="Arial"/>
          <w:color w:val="505050"/>
          <w:sz w:val="21"/>
          <w:szCs w:val="21"/>
          <w:lang w:eastAsia="it-IT"/>
        </w:rPr>
        <w:t>bct</w:t>
      </w:r>
      <w:proofErr w:type="spellEnd"/>
      <w:r w:rsidRPr="00513528">
        <w:rPr>
          <w:rFonts w:ascii="Arial" w:eastAsia="Times New Roman" w:hAnsi="Arial" w:cs="Arial"/>
          <w:color w:val="505050"/>
          <w:sz w:val="21"/>
          <w:szCs w:val="21"/>
          <w:lang w:eastAsia="it-IT"/>
        </w:rPr>
        <w:t>, sarà inaugurata la mostra ‘</w:t>
      </w:r>
      <w:proofErr w:type="spellStart"/>
      <w:r w:rsidRPr="00513528">
        <w:rPr>
          <w:rFonts w:ascii="Arial" w:eastAsia="Times New Roman" w:hAnsi="Arial" w:cs="Arial"/>
          <w:color w:val="505050"/>
          <w:sz w:val="21"/>
          <w:szCs w:val="21"/>
          <w:lang w:eastAsia="it-IT"/>
        </w:rPr>
        <w:t>Still</w:t>
      </w:r>
      <w:proofErr w:type="spellEnd"/>
      <w:r w:rsidRPr="00513528">
        <w:rPr>
          <w:rFonts w:ascii="Arial" w:eastAsia="Times New Roman" w:hAnsi="Arial" w:cs="Arial"/>
          <w:color w:val="505050"/>
          <w:sz w:val="21"/>
          <w:szCs w:val="21"/>
          <w:lang w:eastAsia="it-IT"/>
        </w:rPr>
        <w:t xml:space="preserve"> Book’, un’esposizione di 50 scatti di </w:t>
      </w:r>
      <w:proofErr w:type="spellStart"/>
      <w:r w:rsidRPr="00513528">
        <w:rPr>
          <w:rFonts w:ascii="Arial" w:eastAsia="Times New Roman" w:hAnsi="Arial" w:cs="Arial"/>
          <w:color w:val="505050"/>
          <w:sz w:val="21"/>
          <w:szCs w:val="21"/>
          <w:lang w:eastAsia="it-IT"/>
        </w:rPr>
        <w:t>still</w:t>
      </w:r>
      <w:proofErr w:type="spellEnd"/>
      <w:r w:rsidRPr="00513528">
        <w:rPr>
          <w:rFonts w:ascii="Arial" w:eastAsia="Times New Roman" w:hAnsi="Arial" w:cs="Arial"/>
          <w:color w:val="505050"/>
          <w:sz w:val="21"/>
          <w:szCs w:val="21"/>
          <w:lang w:eastAsia="it-IT"/>
        </w:rPr>
        <w:t xml:space="preserve"> life realizzati dai ragazzi del Liceo classico Tacito di Terni. Venerdì 13 maggio il centro ‘Europe </w:t>
      </w:r>
      <w:proofErr w:type="spellStart"/>
      <w:r w:rsidRPr="00513528">
        <w:rPr>
          <w:rFonts w:ascii="Arial" w:eastAsia="Times New Roman" w:hAnsi="Arial" w:cs="Arial"/>
          <w:color w:val="505050"/>
          <w:sz w:val="21"/>
          <w:szCs w:val="21"/>
          <w:lang w:eastAsia="it-IT"/>
        </w:rPr>
        <w:t>direct</w:t>
      </w:r>
      <w:proofErr w:type="spellEnd"/>
      <w:r w:rsidRPr="00513528">
        <w:rPr>
          <w:rFonts w:ascii="Arial" w:eastAsia="Times New Roman" w:hAnsi="Arial" w:cs="Arial"/>
          <w:color w:val="505050"/>
          <w:sz w:val="21"/>
          <w:szCs w:val="21"/>
          <w:lang w:eastAsia="it-IT"/>
        </w:rPr>
        <w:t xml:space="preserve">’ di Terni, dalle 18 alle 20, apre i battenti della sede a palazzo Pierfelici (in via Roma 40). Qui l’attore Stefano De Majo interpreterà ‘Io sono l’Europa’, un monologo già proposto alla Camera dei deputati a Roma. Nel pomeriggio sarà inaugurata la mostra ‘Maggio festa d’Europa’, in collaborazione con l’Ente </w:t>
      </w:r>
      <w:proofErr w:type="spellStart"/>
      <w:r w:rsidRPr="00513528">
        <w:rPr>
          <w:rFonts w:ascii="Arial" w:eastAsia="Times New Roman" w:hAnsi="Arial" w:cs="Arial"/>
          <w:color w:val="505050"/>
          <w:sz w:val="21"/>
          <w:szCs w:val="21"/>
          <w:lang w:eastAsia="it-IT"/>
        </w:rPr>
        <w:t>Cantamaggio</w:t>
      </w:r>
      <w:proofErr w:type="spellEnd"/>
      <w:r w:rsidRPr="00513528">
        <w:rPr>
          <w:rFonts w:ascii="Arial" w:eastAsia="Times New Roman" w:hAnsi="Arial" w:cs="Arial"/>
          <w:color w:val="505050"/>
          <w:sz w:val="21"/>
          <w:szCs w:val="21"/>
          <w:lang w:eastAsia="it-IT"/>
        </w:rPr>
        <w:t>, sulle tradizioni europee della feste di primavera. L’artista Massimo Zavoli presenterà poi la sua opera calcografica ‘Giovane Europa’ in acquaforte e acquatinta.</w:t>
      </w:r>
    </w:p>
    <w:p w:rsidR="00513528" w:rsidRPr="00513528" w:rsidRDefault="00513528" w:rsidP="00513528">
      <w:pPr>
        <w:shd w:val="clear" w:color="auto" w:fill="FFFFFF"/>
        <w:spacing w:after="135" w:line="300" w:lineRule="atLeast"/>
        <w:rPr>
          <w:rFonts w:ascii="Arial" w:eastAsia="Times New Roman" w:hAnsi="Arial" w:cs="Arial"/>
          <w:color w:val="505050"/>
          <w:sz w:val="21"/>
          <w:szCs w:val="21"/>
          <w:lang w:eastAsia="it-IT"/>
        </w:rPr>
      </w:pPr>
      <w:r w:rsidRPr="00513528">
        <w:rPr>
          <w:rFonts w:ascii="Arial" w:eastAsia="Times New Roman" w:hAnsi="Arial" w:cs="Arial"/>
          <w:b/>
          <w:bCs/>
          <w:color w:val="505050"/>
          <w:sz w:val="21"/>
          <w:szCs w:val="21"/>
          <w:lang w:eastAsia="it-IT"/>
        </w:rPr>
        <w:t xml:space="preserve">Europe </w:t>
      </w:r>
      <w:proofErr w:type="spellStart"/>
      <w:r w:rsidRPr="00513528">
        <w:rPr>
          <w:rFonts w:ascii="Arial" w:eastAsia="Times New Roman" w:hAnsi="Arial" w:cs="Arial"/>
          <w:b/>
          <w:bCs/>
          <w:color w:val="505050"/>
          <w:sz w:val="21"/>
          <w:szCs w:val="21"/>
          <w:lang w:eastAsia="it-IT"/>
        </w:rPr>
        <w:t>direct</w:t>
      </w:r>
      <w:proofErr w:type="spellEnd"/>
      <w:r w:rsidRPr="00513528">
        <w:rPr>
          <w:rFonts w:ascii="Arial" w:eastAsia="Times New Roman" w:hAnsi="Arial" w:cs="Arial"/>
          <w:b/>
          <w:bCs/>
          <w:color w:val="505050"/>
          <w:sz w:val="21"/>
          <w:szCs w:val="21"/>
          <w:lang w:eastAsia="it-IT"/>
        </w:rPr>
        <w:t xml:space="preserve"> Terni </w:t>
      </w:r>
      <w:r w:rsidRPr="00513528">
        <w:rPr>
          <w:rFonts w:ascii="Arial" w:eastAsia="Times New Roman" w:hAnsi="Arial" w:cs="Arial"/>
          <w:color w:val="505050"/>
          <w:sz w:val="21"/>
          <w:szCs w:val="21"/>
          <w:lang w:eastAsia="it-IT"/>
        </w:rPr>
        <w:t xml:space="preserve">In programma anche l’esibizione ‘Briccialdi sax ensemble’, grazie alla collaborazione dell’istituto superiore di studi musicali di via del tribunale a Terni e un breve intervento su mobilità e lavoro con alcune testimonianze dai progetti Erasmus plus, porteranno i loro saluti istituzionali l’Università di Perugia, l’associazione </w:t>
      </w:r>
      <w:proofErr w:type="spellStart"/>
      <w:r w:rsidRPr="00513528">
        <w:rPr>
          <w:rFonts w:ascii="Arial" w:eastAsia="Times New Roman" w:hAnsi="Arial" w:cs="Arial"/>
          <w:color w:val="505050"/>
          <w:sz w:val="21"/>
          <w:szCs w:val="21"/>
          <w:lang w:eastAsia="it-IT"/>
        </w:rPr>
        <w:t>Aede</w:t>
      </w:r>
      <w:proofErr w:type="spellEnd"/>
      <w:r w:rsidRPr="00513528">
        <w:rPr>
          <w:rFonts w:ascii="Arial" w:eastAsia="Times New Roman" w:hAnsi="Arial" w:cs="Arial"/>
          <w:color w:val="505050"/>
          <w:sz w:val="21"/>
          <w:szCs w:val="21"/>
          <w:lang w:eastAsia="it-IT"/>
        </w:rPr>
        <w:t xml:space="preserve">, </w:t>
      </w:r>
      <w:proofErr w:type="spellStart"/>
      <w:r w:rsidRPr="00513528">
        <w:rPr>
          <w:rFonts w:ascii="Arial" w:eastAsia="Times New Roman" w:hAnsi="Arial" w:cs="Arial"/>
          <w:color w:val="505050"/>
          <w:sz w:val="21"/>
          <w:szCs w:val="21"/>
          <w:lang w:eastAsia="it-IT"/>
        </w:rPr>
        <w:t>CinemaGiovani</w:t>
      </w:r>
      <w:proofErr w:type="spellEnd"/>
      <w:r w:rsidRPr="00513528">
        <w:rPr>
          <w:rFonts w:ascii="Arial" w:eastAsia="Times New Roman" w:hAnsi="Arial" w:cs="Arial"/>
          <w:color w:val="505050"/>
          <w:sz w:val="21"/>
          <w:szCs w:val="21"/>
          <w:lang w:eastAsia="it-IT"/>
        </w:rPr>
        <w:t xml:space="preserve"> e </w:t>
      </w:r>
      <w:proofErr w:type="spellStart"/>
      <w:r w:rsidRPr="00513528">
        <w:rPr>
          <w:rFonts w:ascii="Arial" w:eastAsia="Times New Roman" w:hAnsi="Arial" w:cs="Arial"/>
          <w:color w:val="505050"/>
          <w:sz w:val="21"/>
          <w:szCs w:val="21"/>
          <w:lang w:eastAsia="it-IT"/>
        </w:rPr>
        <w:t>Felcos</w:t>
      </w:r>
      <w:proofErr w:type="spellEnd"/>
      <w:r w:rsidRPr="00513528">
        <w:rPr>
          <w:rFonts w:ascii="Arial" w:eastAsia="Times New Roman" w:hAnsi="Arial" w:cs="Arial"/>
          <w:color w:val="505050"/>
          <w:sz w:val="21"/>
          <w:szCs w:val="21"/>
          <w:lang w:eastAsia="it-IT"/>
        </w:rPr>
        <w:t xml:space="preserve"> Umbria. A chiudere, </w:t>
      </w:r>
      <w:r w:rsidRPr="00513528">
        <w:rPr>
          <w:rFonts w:ascii="Arial" w:eastAsia="Times New Roman" w:hAnsi="Arial" w:cs="Arial"/>
          <w:color w:val="505050"/>
          <w:sz w:val="21"/>
          <w:szCs w:val="21"/>
          <w:lang w:eastAsia="it-IT"/>
        </w:rPr>
        <w:lastRenderedPageBreak/>
        <w:t xml:space="preserve">venerdì 27 maggio ‘Open EU </w:t>
      </w:r>
      <w:proofErr w:type="spellStart"/>
      <w:r w:rsidRPr="00513528">
        <w:rPr>
          <w:rFonts w:ascii="Arial" w:eastAsia="Times New Roman" w:hAnsi="Arial" w:cs="Arial"/>
          <w:color w:val="505050"/>
          <w:sz w:val="21"/>
          <w:szCs w:val="21"/>
          <w:lang w:eastAsia="it-IT"/>
        </w:rPr>
        <w:t>project</w:t>
      </w:r>
      <w:proofErr w:type="spellEnd"/>
      <w:r w:rsidRPr="00513528">
        <w:rPr>
          <w:rFonts w:ascii="Arial" w:eastAsia="Times New Roman" w:hAnsi="Arial" w:cs="Arial"/>
          <w:color w:val="505050"/>
          <w:sz w:val="21"/>
          <w:szCs w:val="21"/>
          <w:lang w:eastAsia="it-IT"/>
        </w:rPr>
        <w:t xml:space="preserve"> </w:t>
      </w:r>
      <w:proofErr w:type="spellStart"/>
      <w:r w:rsidRPr="00513528">
        <w:rPr>
          <w:rFonts w:ascii="Arial" w:eastAsia="Times New Roman" w:hAnsi="Arial" w:cs="Arial"/>
          <w:color w:val="505050"/>
          <w:sz w:val="21"/>
          <w:szCs w:val="21"/>
          <w:lang w:eastAsia="it-IT"/>
        </w:rPr>
        <w:t>days</w:t>
      </w:r>
      <w:proofErr w:type="spellEnd"/>
      <w:r w:rsidRPr="00513528">
        <w:rPr>
          <w:rFonts w:ascii="Arial" w:eastAsia="Times New Roman" w:hAnsi="Arial" w:cs="Arial"/>
          <w:color w:val="505050"/>
          <w:sz w:val="21"/>
          <w:szCs w:val="21"/>
          <w:lang w:eastAsia="it-IT"/>
        </w:rPr>
        <w:t xml:space="preserve"> – l’Europa nella mia regione’. Dalle 10 alle 18 verrà aperto palazzo Carrara, ristrutturato con le risorse comunitarie ‘Por-</w:t>
      </w:r>
      <w:proofErr w:type="spellStart"/>
      <w:r w:rsidRPr="00513528">
        <w:rPr>
          <w:rFonts w:ascii="Arial" w:eastAsia="Times New Roman" w:hAnsi="Arial" w:cs="Arial"/>
          <w:color w:val="505050"/>
          <w:sz w:val="21"/>
          <w:szCs w:val="21"/>
          <w:lang w:eastAsia="it-IT"/>
        </w:rPr>
        <w:t>Fesr</w:t>
      </w:r>
      <w:proofErr w:type="spellEnd"/>
      <w:r w:rsidRPr="00513528">
        <w:rPr>
          <w:rFonts w:ascii="Arial" w:eastAsia="Times New Roman" w:hAnsi="Arial" w:cs="Arial"/>
          <w:color w:val="505050"/>
          <w:sz w:val="21"/>
          <w:szCs w:val="21"/>
          <w:lang w:eastAsia="it-IT"/>
        </w:rPr>
        <w:t xml:space="preserve"> 2007-13’. Chi visiterà il palazzo potrà ammirare le sale affrescate e vincere un viaggio in una capitale europea partecipando al concorso bandito dalla Commissione europea, decifrando il messaggio presente nel cartellone collocato all’interno.</w:t>
      </w:r>
    </w:p>
    <w:p w:rsidR="00513528" w:rsidRPr="00513528" w:rsidRDefault="00513528" w:rsidP="00513528">
      <w:pPr>
        <w:shd w:val="clear" w:color="auto" w:fill="FFFFFF"/>
        <w:spacing w:line="300" w:lineRule="atLeast"/>
        <w:rPr>
          <w:rFonts w:ascii="Arial" w:eastAsia="Times New Roman" w:hAnsi="Arial" w:cs="Arial"/>
          <w:color w:val="505050"/>
          <w:sz w:val="21"/>
          <w:szCs w:val="21"/>
          <w:lang w:eastAsia="it-IT"/>
        </w:rPr>
      </w:pPr>
      <w:proofErr w:type="spellStart"/>
      <w:r w:rsidRPr="00513528">
        <w:rPr>
          <w:rFonts w:ascii="Arial" w:eastAsia="Times New Roman" w:hAnsi="Arial" w:cs="Arial"/>
          <w:i/>
          <w:iCs/>
          <w:color w:val="505050"/>
          <w:sz w:val="21"/>
          <w:szCs w:val="21"/>
          <w:lang w:eastAsia="it-IT"/>
        </w:rPr>
        <w:t>Twitter</w:t>
      </w:r>
      <w:proofErr w:type="spellEnd"/>
      <w:r w:rsidRPr="00513528">
        <w:rPr>
          <w:rFonts w:ascii="Arial" w:eastAsia="Times New Roman" w:hAnsi="Arial" w:cs="Arial"/>
          <w:i/>
          <w:iCs/>
          <w:color w:val="505050"/>
          <w:sz w:val="21"/>
          <w:szCs w:val="21"/>
          <w:lang w:eastAsia="it-IT"/>
        </w:rPr>
        <w:t xml:space="preserve"> @martarosati28</w:t>
      </w:r>
    </w:p>
    <w:p w:rsidR="00E53A9F" w:rsidRDefault="00E53A9F">
      <w:bookmarkStart w:id="0" w:name="_GoBack"/>
      <w:bookmarkEnd w:id="0"/>
    </w:p>
    <w:sectPr w:rsidR="00E53A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28"/>
    <w:rsid w:val="00513528"/>
    <w:rsid w:val="00E53A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27BE2-A6B0-4AAC-A274-7516A212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6482">
      <w:bodyDiv w:val="1"/>
      <w:marLeft w:val="0"/>
      <w:marRight w:val="0"/>
      <w:marTop w:val="0"/>
      <w:marBottom w:val="0"/>
      <w:divBdr>
        <w:top w:val="none" w:sz="0" w:space="0" w:color="auto"/>
        <w:left w:val="none" w:sz="0" w:space="0" w:color="auto"/>
        <w:bottom w:val="none" w:sz="0" w:space="0" w:color="auto"/>
        <w:right w:val="none" w:sz="0" w:space="0" w:color="auto"/>
      </w:divBdr>
      <w:divsChild>
        <w:div w:id="1355154719">
          <w:marLeft w:val="0"/>
          <w:marRight w:val="0"/>
          <w:marTop w:val="1500"/>
          <w:marBottom w:val="0"/>
          <w:divBdr>
            <w:top w:val="none" w:sz="0" w:space="0" w:color="auto"/>
            <w:left w:val="none" w:sz="0" w:space="0" w:color="auto"/>
            <w:bottom w:val="none" w:sz="0" w:space="0" w:color="auto"/>
            <w:right w:val="none" w:sz="0" w:space="0" w:color="auto"/>
          </w:divBdr>
          <w:divsChild>
            <w:div w:id="408230779">
              <w:marLeft w:val="0"/>
              <w:marRight w:val="0"/>
              <w:marTop w:val="0"/>
              <w:marBottom w:val="0"/>
              <w:divBdr>
                <w:top w:val="none" w:sz="0" w:space="0" w:color="auto"/>
                <w:left w:val="none" w:sz="0" w:space="0" w:color="auto"/>
                <w:bottom w:val="none" w:sz="0" w:space="0" w:color="auto"/>
                <w:right w:val="none" w:sz="0" w:space="0" w:color="auto"/>
              </w:divBdr>
              <w:divsChild>
                <w:div w:id="809781904">
                  <w:marLeft w:val="0"/>
                  <w:marRight w:val="0"/>
                  <w:marTop w:val="0"/>
                  <w:marBottom w:val="0"/>
                  <w:divBdr>
                    <w:top w:val="none" w:sz="0" w:space="0" w:color="auto"/>
                    <w:left w:val="none" w:sz="0" w:space="0" w:color="auto"/>
                    <w:bottom w:val="none" w:sz="0" w:space="0" w:color="auto"/>
                    <w:right w:val="none" w:sz="0" w:space="0" w:color="auto"/>
                  </w:divBdr>
                  <w:divsChild>
                    <w:div w:id="1568420101">
                      <w:marLeft w:val="0"/>
                      <w:marRight w:val="0"/>
                      <w:marTop w:val="0"/>
                      <w:marBottom w:val="0"/>
                      <w:divBdr>
                        <w:top w:val="none" w:sz="0" w:space="0" w:color="auto"/>
                        <w:left w:val="none" w:sz="0" w:space="0" w:color="auto"/>
                        <w:bottom w:val="none" w:sz="0" w:space="0" w:color="auto"/>
                        <w:right w:val="none" w:sz="0" w:space="0" w:color="auto"/>
                      </w:divBdr>
                      <w:divsChild>
                        <w:div w:id="1280066767">
                          <w:marLeft w:val="0"/>
                          <w:marRight w:val="0"/>
                          <w:marTop w:val="0"/>
                          <w:marBottom w:val="0"/>
                          <w:divBdr>
                            <w:top w:val="none" w:sz="0" w:space="0" w:color="auto"/>
                            <w:left w:val="none" w:sz="0" w:space="0" w:color="auto"/>
                            <w:bottom w:val="none" w:sz="0" w:space="0" w:color="auto"/>
                            <w:right w:val="none" w:sz="0" w:space="0" w:color="auto"/>
                          </w:divBdr>
                          <w:divsChild>
                            <w:div w:id="791175106">
                              <w:marLeft w:val="0"/>
                              <w:marRight w:val="0"/>
                              <w:marTop w:val="0"/>
                              <w:marBottom w:val="270"/>
                              <w:divBdr>
                                <w:top w:val="none" w:sz="0" w:space="0" w:color="auto"/>
                                <w:left w:val="none" w:sz="0" w:space="0" w:color="auto"/>
                                <w:bottom w:val="none" w:sz="0" w:space="0" w:color="auto"/>
                                <w:right w:val="none" w:sz="0" w:space="0" w:color="auto"/>
                              </w:divBdr>
                              <w:divsChild>
                                <w:div w:id="8274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Nobili Sara</dc:creator>
  <cp:keywords/>
  <dc:description/>
  <cp:lastModifiedBy>Nobili Sara</cp:lastModifiedBy>
  <cp:revision>1</cp:revision>
  <dcterms:created xsi:type="dcterms:W3CDTF">2016-05-09T08:08:00Z</dcterms:created>
  <dcterms:modified xsi:type="dcterms:W3CDTF">2016-05-09T08:10:00Z</dcterms:modified>
</cp:coreProperties>
</file>